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B1F" w:rsidRDefault="00FB63C7" w:rsidP="00591B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91B1F" w:rsidRDefault="00FB63C7" w:rsidP="00591B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591B1F" w:rsidRDefault="00FB63C7" w:rsidP="00591B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91B1F" w:rsidRDefault="00FB63C7" w:rsidP="00591B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3130" w:rsidRPr="003B2695" w:rsidRDefault="00FB63C7" w:rsidP="00591B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Can </w:t>
      </w:r>
      <w:r w:rsidR="00591B1F">
        <w:rPr>
          <w:rFonts w:ascii="Times New Roman" w:hAnsi="Times New Roman" w:cs="Times New Roman"/>
          <w:sz w:val="24"/>
          <w:szCs w:val="24"/>
        </w:rPr>
        <w:t>Science Resolve the Nature /Nurture D</w:t>
      </w:r>
      <w:r w:rsidRPr="003B2695">
        <w:rPr>
          <w:rFonts w:ascii="Times New Roman" w:hAnsi="Times New Roman" w:cs="Times New Roman"/>
          <w:sz w:val="24"/>
          <w:szCs w:val="24"/>
        </w:rPr>
        <w:t>ebate</w:t>
      </w:r>
      <w:r w:rsidR="00591B1F">
        <w:rPr>
          <w:rFonts w:ascii="Times New Roman" w:hAnsi="Times New Roman" w:cs="Times New Roman"/>
          <w:sz w:val="24"/>
          <w:szCs w:val="24"/>
        </w:rPr>
        <w:t>?</w:t>
      </w:r>
    </w:p>
    <w:p w:rsidR="001932C1" w:rsidRPr="003B2695" w:rsidRDefault="00FB63C7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B2695">
        <w:rPr>
          <w:rFonts w:ascii="Times New Roman" w:hAnsi="Times New Roman" w:cs="Times New Roman"/>
          <w:sz w:val="24"/>
          <w:szCs w:val="24"/>
        </w:rPr>
        <w:t xml:space="preserve">he nature vs. nurture is one of the oldest topics </w:t>
      </w:r>
      <w:r w:rsidR="004F5402" w:rsidRPr="003B2695">
        <w:rPr>
          <w:rFonts w:ascii="Times New Roman" w:hAnsi="Times New Roman" w:cs="Times New Roman"/>
          <w:sz w:val="24"/>
          <w:szCs w:val="24"/>
        </w:rPr>
        <w:t xml:space="preserve">in psychology. It is based on the contribution of the environmental and genetic factors toward human development. The discovery of DNA led to the idea that </w:t>
      </w:r>
      <w:r w:rsidR="0012340E">
        <w:rPr>
          <w:rFonts w:ascii="Times New Roman" w:hAnsi="Times New Roman" w:cs="Times New Roman"/>
          <w:sz w:val="24"/>
          <w:szCs w:val="24"/>
        </w:rPr>
        <w:t xml:space="preserve">genes </w:t>
      </w:r>
      <w:r w:rsidR="0012340E" w:rsidRPr="003B2695">
        <w:rPr>
          <w:rFonts w:ascii="Times New Roman" w:hAnsi="Times New Roman" w:cs="Times New Roman"/>
          <w:sz w:val="24"/>
          <w:szCs w:val="24"/>
        </w:rPr>
        <w:t>play</w:t>
      </w:r>
      <w:r w:rsidR="004F5402" w:rsidRPr="003B2695">
        <w:rPr>
          <w:rFonts w:ascii="Times New Roman" w:hAnsi="Times New Roman" w:cs="Times New Roman"/>
          <w:sz w:val="24"/>
          <w:szCs w:val="24"/>
        </w:rPr>
        <w:t xml:space="preserve"> a critical role in human development. I choose this t</w:t>
      </w:r>
      <w:r w:rsidR="001A7737" w:rsidRPr="003B2695">
        <w:rPr>
          <w:rFonts w:ascii="Times New Roman" w:hAnsi="Times New Roman" w:cs="Times New Roman"/>
          <w:sz w:val="24"/>
          <w:szCs w:val="24"/>
        </w:rPr>
        <w:t>ext because it discusses the</w:t>
      </w:r>
      <w:r w:rsidR="004F5402" w:rsidRPr="003B2695">
        <w:rPr>
          <w:rFonts w:ascii="Times New Roman" w:hAnsi="Times New Roman" w:cs="Times New Roman"/>
          <w:sz w:val="24"/>
          <w:szCs w:val="24"/>
        </w:rPr>
        <w:t xml:space="preserve"> recent discoveries in epigenetics </w:t>
      </w:r>
      <w:r w:rsidR="00E74A47" w:rsidRPr="003B2695">
        <w:rPr>
          <w:rFonts w:ascii="Times New Roman" w:hAnsi="Times New Roman" w:cs="Times New Roman"/>
          <w:sz w:val="24"/>
          <w:szCs w:val="24"/>
        </w:rPr>
        <w:t xml:space="preserve">as well as its history in the last two </w:t>
      </w:r>
      <w:r w:rsidR="005D2314" w:rsidRPr="003B2695">
        <w:rPr>
          <w:rFonts w:ascii="Times New Roman" w:hAnsi="Times New Roman" w:cs="Times New Roman"/>
          <w:sz w:val="24"/>
          <w:szCs w:val="24"/>
        </w:rPr>
        <w:t xml:space="preserve">centuries. </w:t>
      </w:r>
      <w:r w:rsidR="000430CB" w:rsidRPr="003B2695">
        <w:rPr>
          <w:rFonts w:ascii="Times New Roman" w:hAnsi="Times New Roman" w:cs="Times New Roman"/>
          <w:sz w:val="24"/>
          <w:szCs w:val="24"/>
        </w:rPr>
        <w:t>Besides genes</w:t>
      </w:r>
      <w:r w:rsidR="00E74A47" w:rsidRPr="003B2695">
        <w:rPr>
          <w:rFonts w:ascii="Times New Roman" w:hAnsi="Times New Roman" w:cs="Times New Roman"/>
          <w:sz w:val="24"/>
          <w:szCs w:val="24"/>
        </w:rPr>
        <w:t xml:space="preserve"> are th</w:t>
      </w:r>
      <w:r w:rsidR="005D2314" w:rsidRPr="003B2695">
        <w:rPr>
          <w:rFonts w:ascii="Times New Roman" w:hAnsi="Times New Roman" w:cs="Times New Roman"/>
          <w:sz w:val="24"/>
          <w:szCs w:val="24"/>
        </w:rPr>
        <w:t xml:space="preserve">e basic hereditary unit thus adequate knowledge in epigenetics is essential in understanding how </w:t>
      </w:r>
      <w:r w:rsidR="000430CB" w:rsidRPr="003B2695">
        <w:rPr>
          <w:rFonts w:ascii="Times New Roman" w:hAnsi="Times New Roman" w:cs="Times New Roman"/>
          <w:sz w:val="24"/>
          <w:szCs w:val="24"/>
        </w:rPr>
        <w:t>genetic factors</w:t>
      </w:r>
      <w:r w:rsidR="005D2314" w:rsidRPr="003B2695">
        <w:rPr>
          <w:rFonts w:ascii="Times New Roman" w:hAnsi="Times New Roman" w:cs="Times New Roman"/>
          <w:sz w:val="24"/>
          <w:szCs w:val="24"/>
        </w:rPr>
        <w:t xml:space="preserve"> contribute to human development.</w:t>
      </w:r>
    </w:p>
    <w:p w:rsidR="000430CB" w:rsidRPr="003B2695" w:rsidRDefault="00FB63C7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In the </w:t>
      </w:r>
      <w:r w:rsidR="009F4416" w:rsidRPr="003B2695">
        <w:rPr>
          <w:rFonts w:ascii="Times New Roman" w:hAnsi="Times New Roman" w:cs="Times New Roman"/>
          <w:sz w:val="24"/>
          <w:szCs w:val="24"/>
        </w:rPr>
        <w:t xml:space="preserve">text, Margaret Lock and Gisii Palsson tries to answer the question Can science resolve </w:t>
      </w:r>
      <w:r w:rsidR="00982410" w:rsidRPr="003B2695">
        <w:rPr>
          <w:rFonts w:ascii="Times New Roman" w:hAnsi="Times New Roman" w:cs="Times New Roman"/>
          <w:sz w:val="24"/>
          <w:szCs w:val="24"/>
        </w:rPr>
        <w:t>the Nature</w:t>
      </w:r>
      <w:r w:rsidR="009F4416" w:rsidRPr="003B2695">
        <w:rPr>
          <w:rFonts w:ascii="Times New Roman" w:hAnsi="Times New Roman" w:cs="Times New Roman"/>
          <w:sz w:val="24"/>
          <w:szCs w:val="24"/>
        </w:rPr>
        <w:t xml:space="preserve">/Nurture </w:t>
      </w:r>
      <w:r w:rsidR="00982410" w:rsidRPr="003B2695">
        <w:rPr>
          <w:rFonts w:ascii="Times New Roman" w:hAnsi="Times New Roman" w:cs="Times New Roman"/>
          <w:sz w:val="24"/>
          <w:szCs w:val="24"/>
        </w:rPr>
        <w:t>debate?</w:t>
      </w:r>
      <w:r w:rsidR="009F4416" w:rsidRPr="003B2695">
        <w:rPr>
          <w:rFonts w:ascii="Times New Roman" w:hAnsi="Times New Roman" w:cs="Times New Roman"/>
          <w:sz w:val="24"/>
          <w:szCs w:val="24"/>
        </w:rPr>
        <w:t xml:space="preserve"> .The is the answer is</w:t>
      </w:r>
      <w:r w:rsidR="00C56441" w:rsidRPr="003B2695">
        <w:rPr>
          <w:rFonts w:ascii="Times New Roman" w:hAnsi="Times New Roman" w:cs="Times New Roman"/>
          <w:sz w:val="24"/>
          <w:szCs w:val="24"/>
        </w:rPr>
        <w:t xml:space="preserve"> NO</w:t>
      </w:r>
      <w:r w:rsidR="00982410" w:rsidRPr="003B2695">
        <w:rPr>
          <w:rFonts w:ascii="Times New Roman" w:hAnsi="Times New Roman" w:cs="Times New Roman"/>
          <w:sz w:val="24"/>
          <w:szCs w:val="24"/>
        </w:rPr>
        <w:t xml:space="preserve"> but the </w:t>
      </w:r>
      <w:r w:rsidR="00C56441" w:rsidRPr="003B2695">
        <w:rPr>
          <w:rFonts w:ascii="Times New Roman" w:hAnsi="Times New Roman" w:cs="Times New Roman"/>
          <w:sz w:val="24"/>
          <w:szCs w:val="24"/>
        </w:rPr>
        <w:t>text aims</w:t>
      </w:r>
      <w:r w:rsidR="00982410" w:rsidRPr="003B2695">
        <w:rPr>
          <w:rFonts w:ascii="Times New Roman" w:hAnsi="Times New Roman" w:cs="Times New Roman"/>
          <w:sz w:val="24"/>
          <w:szCs w:val="24"/>
        </w:rPr>
        <w:t xml:space="preserve"> to highlight the historical overview of epigenetics in </w:t>
      </w:r>
      <w:r w:rsidR="00A13CC9" w:rsidRPr="003B2695">
        <w:rPr>
          <w:rFonts w:ascii="Times New Roman" w:hAnsi="Times New Roman" w:cs="Times New Roman"/>
          <w:sz w:val="24"/>
          <w:szCs w:val="24"/>
        </w:rPr>
        <w:t xml:space="preserve">Europe. </w:t>
      </w:r>
      <w:r w:rsidR="00602B84" w:rsidRPr="003B2695">
        <w:rPr>
          <w:rFonts w:ascii="Times New Roman" w:hAnsi="Times New Roman" w:cs="Times New Roman"/>
          <w:sz w:val="24"/>
          <w:szCs w:val="24"/>
        </w:rPr>
        <w:t xml:space="preserve">Firstly the author describes past the human understanding of the causes of </w:t>
      </w:r>
      <w:r w:rsidR="0012340E">
        <w:rPr>
          <w:rFonts w:ascii="Times New Roman" w:hAnsi="Times New Roman" w:cs="Times New Roman"/>
          <w:sz w:val="24"/>
          <w:szCs w:val="24"/>
        </w:rPr>
        <w:t>disease</w:t>
      </w:r>
      <w:r w:rsidR="001E4038" w:rsidRPr="003B2695">
        <w:rPr>
          <w:rFonts w:ascii="Times New Roman" w:hAnsi="Times New Roman" w:cs="Times New Roman"/>
          <w:sz w:val="24"/>
          <w:szCs w:val="24"/>
        </w:rPr>
        <w:t>s. Before the mid-19</w:t>
      </w:r>
      <w:r w:rsidR="001E4038" w:rsidRPr="003B269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 century, the phrases nature and nurture were not common </w:t>
      </w:r>
      <w:r w:rsidR="0012340E">
        <w:rPr>
          <w:rFonts w:ascii="Times New Roman" w:hAnsi="Times New Roman" w:cs="Times New Roman"/>
          <w:sz w:val="24"/>
          <w:szCs w:val="24"/>
        </w:rPr>
        <w:t xml:space="preserve">and 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most of the debates were </w:t>
      </w:r>
      <w:r w:rsidR="00190002">
        <w:rPr>
          <w:rFonts w:ascii="Times New Roman" w:hAnsi="Times New Roman" w:cs="Times New Roman"/>
          <w:sz w:val="24"/>
          <w:szCs w:val="24"/>
        </w:rPr>
        <w:t xml:space="preserve">mainly 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centered on the relationship of environment and </w:t>
      </w:r>
      <w:r w:rsidR="00B7522A" w:rsidRPr="003B2695">
        <w:rPr>
          <w:rFonts w:ascii="Times New Roman" w:hAnsi="Times New Roman" w:cs="Times New Roman"/>
          <w:sz w:val="24"/>
          <w:szCs w:val="24"/>
        </w:rPr>
        <w:t>behavior to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 health and dise</w:t>
      </w:r>
      <w:r w:rsidR="00190002">
        <w:rPr>
          <w:rFonts w:ascii="Times New Roman" w:hAnsi="Times New Roman" w:cs="Times New Roman"/>
          <w:sz w:val="24"/>
          <w:szCs w:val="24"/>
        </w:rPr>
        <w:t>ases and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 the </w:t>
      </w:r>
      <w:r w:rsidR="00B7522A" w:rsidRPr="003B2695">
        <w:rPr>
          <w:rFonts w:ascii="Times New Roman" w:hAnsi="Times New Roman" w:cs="Times New Roman"/>
          <w:sz w:val="24"/>
          <w:szCs w:val="24"/>
        </w:rPr>
        <w:t>fetus</w:t>
      </w:r>
      <w:r w:rsidR="001E4038" w:rsidRPr="003B2695">
        <w:rPr>
          <w:rFonts w:ascii="Times New Roman" w:hAnsi="Times New Roman" w:cs="Times New Roman"/>
          <w:sz w:val="24"/>
          <w:szCs w:val="24"/>
        </w:rPr>
        <w:t xml:space="preserve"> development in the </w:t>
      </w:r>
      <w:r w:rsidR="00690019" w:rsidRPr="003B2695">
        <w:rPr>
          <w:rFonts w:ascii="Times New Roman" w:hAnsi="Times New Roman" w:cs="Times New Roman"/>
          <w:sz w:val="24"/>
          <w:szCs w:val="24"/>
        </w:rPr>
        <w:t xml:space="preserve">womb. The author highlights different discoveries and experiments that led to the current advancement </w:t>
      </w:r>
      <w:r w:rsidR="00A42A7C" w:rsidRPr="003B2695">
        <w:rPr>
          <w:rFonts w:ascii="Times New Roman" w:hAnsi="Times New Roman" w:cs="Times New Roman"/>
          <w:sz w:val="24"/>
          <w:szCs w:val="24"/>
        </w:rPr>
        <w:t>in epigenetics</w:t>
      </w:r>
      <w:r w:rsidR="00690019" w:rsidRPr="003B2695">
        <w:rPr>
          <w:rFonts w:ascii="Times New Roman" w:hAnsi="Times New Roman" w:cs="Times New Roman"/>
          <w:sz w:val="24"/>
          <w:szCs w:val="24"/>
        </w:rPr>
        <w:t xml:space="preserve"> as the </w:t>
      </w:r>
      <w:r w:rsidR="00A42A7C" w:rsidRPr="003B2695">
        <w:rPr>
          <w:rFonts w:ascii="Times New Roman" w:hAnsi="Times New Roman" w:cs="Times New Roman"/>
          <w:sz w:val="24"/>
          <w:szCs w:val="24"/>
        </w:rPr>
        <w:t>starting</w:t>
      </w:r>
      <w:r w:rsidR="00690019" w:rsidRPr="003B2695">
        <w:rPr>
          <w:rFonts w:ascii="Times New Roman" w:hAnsi="Times New Roman" w:cs="Times New Roman"/>
          <w:sz w:val="24"/>
          <w:szCs w:val="24"/>
        </w:rPr>
        <w:t xml:space="preserve"> point.</w:t>
      </w:r>
    </w:p>
    <w:p w:rsidR="00A42A7C" w:rsidRPr="003B2695" w:rsidRDefault="005E14B9" w:rsidP="009D52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authors rely on several</w:t>
      </w:r>
      <w:bookmarkStart w:id="0" w:name="_GoBack"/>
      <w:bookmarkEnd w:id="0"/>
      <w:r w:rsidR="00FB63C7" w:rsidRPr="003B2695">
        <w:rPr>
          <w:rFonts w:ascii="Times New Roman" w:hAnsi="Times New Roman" w:cs="Times New Roman"/>
          <w:sz w:val="24"/>
          <w:szCs w:val="24"/>
        </w:rPr>
        <w:t xml:space="preserve"> books and publications to </w:t>
      </w:r>
      <w:r w:rsidR="00DA2963" w:rsidRPr="003B2695">
        <w:rPr>
          <w:rFonts w:ascii="Times New Roman" w:hAnsi="Times New Roman" w:cs="Times New Roman"/>
          <w:sz w:val="24"/>
          <w:szCs w:val="24"/>
        </w:rPr>
        <w:t xml:space="preserve">supports his </w:t>
      </w:r>
      <w:r w:rsidR="00D75220" w:rsidRPr="003B2695">
        <w:rPr>
          <w:rFonts w:ascii="Times New Roman" w:hAnsi="Times New Roman" w:cs="Times New Roman"/>
          <w:sz w:val="24"/>
          <w:szCs w:val="24"/>
        </w:rPr>
        <w:t>claims. Some</w:t>
      </w:r>
      <w:r w:rsidR="005103D1" w:rsidRPr="003B2695">
        <w:rPr>
          <w:rFonts w:ascii="Times New Roman" w:hAnsi="Times New Roman" w:cs="Times New Roman"/>
          <w:sz w:val="24"/>
          <w:szCs w:val="24"/>
        </w:rPr>
        <w:t xml:space="preserve"> of the books used are</w:t>
      </w:r>
      <w:r w:rsidR="007D6E56">
        <w:rPr>
          <w:rFonts w:ascii="Times New Roman" w:hAnsi="Times New Roman" w:cs="Times New Roman"/>
          <w:sz w:val="24"/>
          <w:szCs w:val="24"/>
        </w:rPr>
        <w:t xml:space="preserve"> a 2015 editorial in nature which </w:t>
      </w:r>
      <w:r w:rsidR="00C311C5">
        <w:rPr>
          <w:rFonts w:ascii="Times New Roman" w:hAnsi="Times New Roman" w:cs="Times New Roman"/>
          <w:sz w:val="24"/>
          <w:szCs w:val="24"/>
        </w:rPr>
        <w:t>points</w:t>
      </w:r>
      <w:r w:rsidR="007D6E56">
        <w:rPr>
          <w:rFonts w:ascii="Times New Roman" w:hAnsi="Times New Roman" w:cs="Times New Roman"/>
          <w:sz w:val="24"/>
          <w:szCs w:val="24"/>
        </w:rPr>
        <w:t xml:space="preserve"> out </w:t>
      </w:r>
      <w:r w:rsidR="00C311C5">
        <w:rPr>
          <w:rFonts w:ascii="Times New Roman" w:hAnsi="Times New Roman" w:cs="Times New Roman"/>
          <w:sz w:val="24"/>
          <w:szCs w:val="24"/>
        </w:rPr>
        <w:t>that fighting</w:t>
      </w:r>
      <w:r w:rsidR="007D6E56">
        <w:rPr>
          <w:rFonts w:ascii="Times New Roman" w:hAnsi="Times New Roman" w:cs="Times New Roman"/>
          <w:sz w:val="24"/>
          <w:szCs w:val="24"/>
        </w:rPr>
        <w:t xml:space="preserve"> diseases using genomic </w:t>
      </w:r>
      <w:r w:rsidR="007D6E56">
        <w:rPr>
          <w:rFonts w:ascii="Times New Roman" w:hAnsi="Times New Roman" w:cs="Times New Roman"/>
          <w:sz w:val="24"/>
          <w:szCs w:val="24"/>
        </w:rPr>
        <w:lastRenderedPageBreak/>
        <w:t xml:space="preserve">information alone is like working with one tied at </w:t>
      </w:r>
      <w:r w:rsidR="00A14C34">
        <w:rPr>
          <w:rFonts w:ascii="Times New Roman" w:hAnsi="Times New Roman" w:cs="Times New Roman"/>
          <w:sz w:val="24"/>
          <w:szCs w:val="24"/>
        </w:rPr>
        <w:t>back. This</w:t>
      </w:r>
      <w:r w:rsidR="007D6E56">
        <w:rPr>
          <w:rFonts w:ascii="Times New Roman" w:hAnsi="Times New Roman" w:cs="Times New Roman"/>
          <w:sz w:val="24"/>
          <w:szCs w:val="24"/>
        </w:rPr>
        <w:t xml:space="preserve"> means </w:t>
      </w:r>
      <w:r w:rsidR="00B47381">
        <w:rPr>
          <w:rFonts w:ascii="Times New Roman" w:hAnsi="Times New Roman" w:cs="Times New Roman"/>
          <w:sz w:val="24"/>
          <w:szCs w:val="24"/>
        </w:rPr>
        <w:t>it is important</w:t>
      </w:r>
      <w:r w:rsidR="007D6E56">
        <w:rPr>
          <w:rFonts w:ascii="Times New Roman" w:hAnsi="Times New Roman" w:cs="Times New Roman"/>
          <w:sz w:val="24"/>
          <w:szCs w:val="24"/>
        </w:rPr>
        <w:t xml:space="preserve"> to adopt epigenetics concepts in the fight against human </w:t>
      </w:r>
      <w:r w:rsidR="009D52AC">
        <w:rPr>
          <w:rFonts w:ascii="Times New Roman" w:hAnsi="Times New Roman" w:cs="Times New Roman"/>
          <w:sz w:val="24"/>
          <w:szCs w:val="24"/>
        </w:rPr>
        <w:t xml:space="preserve">disease. The authors also used “how the genome got a life span” by </w:t>
      </w:r>
      <w:r w:rsidR="009D52AC" w:rsidRPr="000C222E">
        <w:t>Lappé</w:t>
      </w:r>
      <w:r w:rsidR="000C222E" w:rsidRPr="000C222E">
        <w:rPr>
          <w:rFonts w:ascii="Times New Roman" w:hAnsi="Times New Roman" w:cs="Times New Roman"/>
          <w:sz w:val="24"/>
          <w:szCs w:val="24"/>
        </w:rPr>
        <w:t xml:space="preserve">, Martine, and Hannah </w:t>
      </w:r>
      <w:r w:rsidR="009D52AC" w:rsidRPr="000C222E">
        <w:rPr>
          <w:rFonts w:ascii="Times New Roman" w:hAnsi="Times New Roman" w:cs="Times New Roman"/>
          <w:sz w:val="24"/>
          <w:szCs w:val="24"/>
        </w:rPr>
        <w:t xml:space="preserve">Landecker </w:t>
      </w:r>
      <w:r w:rsidR="009D52AC">
        <w:rPr>
          <w:rFonts w:ascii="Times New Roman" w:hAnsi="Times New Roman" w:cs="Times New Roman"/>
          <w:sz w:val="24"/>
          <w:szCs w:val="24"/>
        </w:rPr>
        <w:t>and “how</w:t>
      </w:r>
      <w:r w:rsidR="000C222E" w:rsidRPr="000C222E">
        <w:rPr>
          <w:rFonts w:ascii="Times New Roman" w:hAnsi="Times New Roman" w:cs="Times New Roman"/>
          <w:sz w:val="24"/>
          <w:szCs w:val="24"/>
        </w:rPr>
        <w:t xml:space="preserve"> biology became </w:t>
      </w:r>
      <w:r w:rsidR="009D52AC" w:rsidRPr="000C222E">
        <w:rPr>
          <w:rFonts w:ascii="Times New Roman" w:hAnsi="Times New Roman" w:cs="Times New Roman"/>
          <w:sz w:val="24"/>
          <w:szCs w:val="24"/>
        </w:rPr>
        <w:t>social</w:t>
      </w:r>
      <w:r w:rsidR="000C222E" w:rsidRPr="000C222E">
        <w:rPr>
          <w:rFonts w:ascii="Times New Roman" w:hAnsi="Times New Roman" w:cs="Times New Roman"/>
          <w:sz w:val="24"/>
          <w:szCs w:val="24"/>
        </w:rPr>
        <w:t xml:space="preserve"> and </w:t>
      </w:r>
      <w:r w:rsidR="009D52AC">
        <w:rPr>
          <w:rFonts w:ascii="Times New Roman" w:hAnsi="Times New Roman" w:cs="Times New Roman"/>
          <w:sz w:val="24"/>
          <w:szCs w:val="24"/>
        </w:rPr>
        <w:t>what it means for social theory” by Meloni Maurizio to support their claims.</w:t>
      </w:r>
      <w:r w:rsidR="00AA5451" w:rsidRPr="003B2695">
        <w:rPr>
          <w:rFonts w:ascii="Times New Roman" w:hAnsi="Times New Roman" w:cs="Times New Roman"/>
          <w:sz w:val="24"/>
          <w:szCs w:val="24"/>
        </w:rPr>
        <w:t xml:space="preserve"> The </w:t>
      </w:r>
      <w:r w:rsidR="00504F51" w:rsidRPr="003B2695">
        <w:rPr>
          <w:rFonts w:ascii="Times New Roman" w:hAnsi="Times New Roman" w:cs="Times New Roman"/>
          <w:sz w:val="24"/>
          <w:szCs w:val="24"/>
        </w:rPr>
        <w:t xml:space="preserve">author of the text </w:t>
      </w:r>
      <w:r w:rsidR="00AA5451" w:rsidRPr="003B2695">
        <w:rPr>
          <w:rFonts w:ascii="Times New Roman" w:hAnsi="Times New Roman" w:cs="Times New Roman"/>
          <w:sz w:val="24"/>
          <w:szCs w:val="24"/>
        </w:rPr>
        <w:t xml:space="preserve">is trying to question the assumption that poor habits and toxic environments affect </w:t>
      </w:r>
      <w:r w:rsidR="00504F51" w:rsidRPr="003B2695">
        <w:rPr>
          <w:rFonts w:ascii="Times New Roman" w:hAnsi="Times New Roman" w:cs="Times New Roman"/>
          <w:sz w:val="24"/>
          <w:szCs w:val="24"/>
        </w:rPr>
        <w:t>our</w:t>
      </w:r>
      <w:r w:rsidR="00AA5451" w:rsidRPr="003B2695">
        <w:rPr>
          <w:rFonts w:ascii="Times New Roman" w:hAnsi="Times New Roman" w:cs="Times New Roman"/>
          <w:sz w:val="24"/>
          <w:szCs w:val="24"/>
        </w:rPr>
        <w:t xml:space="preserve"> genes negatively.</w:t>
      </w:r>
    </w:p>
    <w:p w:rsidR="005F3802" w:rsidRPr="003B2695" w:rsidRDefault="00FB63C7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>The position of the author</w:t>
      </w:r>
      <w:r w:rsidR="00B15EEB">
        <w:rPr>
          <w:rFonts w:ascii="Times New Roman" w:hAnsi="Times New Roman" w:cs="Times New Roman"/>
          <w:sz w:val="24"/>
          <w:szCs w:val="24"/>
        </w:rPr>
        <w:t>s</w:t>
      </w:r>
      <w:r w:rsidRPr="003B2695">
        <w:rPr>
          <w:rFonts w:ascii="Times New Roman" w:hAnsi="Times New Roman" w:cs="Times New Roman"/>
          <w:sz w:val="24"/>
          <w:szCs w:val="24"/>
        </w:rPr>
        <w:t xml:space="preserve"> is that science alone cannot resolve the nature /nurture </w:t>
      </w:r>
      <w:r w:rsidR="00B15EEB" w:rsidRPr="003B2695">
        <w:rPr>
          <w:rFonts w:ascii="Times New Roman" w:hAnsi="Times New Roman" w:cs="Times New Roman"/>
          <w:sz w:val="24"/>
          <w:szCs w:val="24"/>
        </w:rPr>
        <w:t>debate.</w:t>
      </w:r>
      <w:r w:rsidR="00B15EEB">
        <w:rPr>
          <w:rFonts w:ascii="Times New Roman" w:hAnsi="Times New Roman" w:cs="Times New Roman"/>
          <w:sz w:val="24"/>
          <w:szCs w:val="24"/>
        </w:rPr>
        <w:t xml:space="preserve"> They indicate that t</w:t>
      </w:r>
      <w:r w:rsidRPr="003B2695">
        <w:rPr>
          <w:rFonts w:ascii="Times New Roman" w:hAnsi="Times New Roman" w:cs="Times New Roman"/>
          <w:sz w:val="24"/>
          <w:szCs w:val="24"/>
        </w:rPr>
        <w:t>he present century is likely to be characterized by da</w:t>
      </w:r>
      <w:r w:rsidRPr="003B2695">
        <w:rPr>
          <w:rFonts w:ascii="Times New Roman" w:hAnsi="Times New Roman" w:cs="Times New Roman"/>
          <w:sz w:val="24"/>
          <w:szCs w:val="24"/>
        </w:rPr>
        <w:t>mages caused by nature. Today nature is showing all signs of toxicity, distress, trauma that</w:t>
      </w:r>
      <w:r w:rsidR="00DF1A6E" w:rsidRPr="003B2695">
        <w:rPr>
          <w:rFonts w:ascii="Times New Roman" w:hAnsi="Times New Roman" w:cs="Times New Roman"/>
          <w:sz w:val="24"/>
          <w:szCs w:val="24"/>
        </w:rPr>
        <w:t xml:space="preserve"> have </w:t>
      </w:r>
      <w:r w:rsidR="00143037" w:rsidRPr="003B2695">
        <w:rPr>
          <w:rFonts w:ascii="Times New Roman" w:hAnsi="Times New Roman" w:cs="Times New Roman"/>
          <w:sz w:val="24"/>
          <w:szCs w:val="24"/>
        </w:rPr>
        <w:t>been inflicted</w:t>
      </w:r>
      <w:r w:rsidRPr="003B2695">
        <w:rPr>
          <w:rFonts w:ascii="Times New Roman" w:hAnsi="Times New Roman" w:cs="Times New Roman"/>
          <w:sz w:val="24"/>
          <w:szCs w:val="24"/>
        </w:rPr>
        <w:t xml:space="preserve"> by humans</w:t>
      </w:r>
      <w:r w:rsidR="00DF1A6E" w:rsidRPr="003B2695">
        <w:rPr>
          <w:rFonts w:ascii="Times New Roman" w:hAnsi="Times New Roman" w:cs="Times New Roman"/>
          <w:sz w:val="24"/>
          <w:szCs w:val="24"/>
        </w:rPr>
        <w:t xml:space="preserve"> over the </w:t>
      </w:r>
      <w:r w:rsidR="00295E6B" w:rsidRPr="003B2695">
        <w:rPr>
          <w:rFonts w:ascii="Times New Roman" w:hAnsi="Times New Roman" w:cs="Times New Roman"/>
          <w:sz w:val="24"/>
          <w:szCs w:val="24"/>
        </w:rPr>
        <w:t>years. It</w:t>
      </w:r>
      <w:r w:rsidR="00177E3C" w:rsidRPr="003B2695">
        <w:rPr>
          <w:rFonts w:ascii="Times New Roman" w:hAnsi="Times New Roman" w:cs="Times New Roman"/>
          <w:sz w:val="24"/>
          <w:szCs w:val="24"/>
        </w:rPr>
        <w:t xml:space="preserve"> is important to take the nature/nurture debate seriously </w:t>
      </w:r>
      <w:r w:rsidR="00295E6B" w:rsidRPr="003B2695">
        <w:rPr>
          <w:rFonts w:ascii="Times New Roman" w:hAnsi="Times New Roman" w:cs="Times New Roman"/>
          <w:sz w:val="24"/>
          <w:szCs w:val="24"/>
        </w:rPr>
        <w:t>as they are critical</w:t>
      </w:r>
      <w:r w:rsidR="00177E3C" w:rsidRPr="003B2695">
        <w:rPr>
          <w:rFonts w:ascii="Times New Roman" w:hAnsi="Times New Roman" w:cs="Times New Roman"/>
          <w:sz w:val="24"/>
          <w:szCs w:val="24"/>
        </w:rPr>
        <w:t xml:space="preserve"> in discovering millions of displaced people in the world.</w:t>
      </w:r>
    </w:p>
    <w:p w:rsidR="00202BA3" w:rsidRPr="003B2695" w:rsidRDefault="00FB63C7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The authors were successful </w:t>
      </w:r>
      <w:r w:rsidR="009E37DC" w:rsidRPr="003B2695">
        <w:rPr>
          <w:rFonts w:ascii="Times New Roman" w:hAnsi="Times New Roman" w:cs="Times New Roman"/>
          <w:sz w:val="24"/>
          <w:szCs w:val="24"/>
        </w:rPr>
        <w:t>in supporting their claims a</w:t>
      </w:r>
      <w:r w:rsidR="002B1ECB" w:rsidRPr="003B2695">
        <w:rPr>
          <w:rFonts w:ascii="Times New Roman" w:hAnsi="Times New Roman" w:cs="Times New Roman"/>
          <w:sz w:val="24"/>
          <w:szCs w:val="24"/>
        </w:rPr>
        <w:t>s they accurately highlight</w:t>
      </w:r>
      <w:r w:rsidR="00B15EEB">
        <w:rPr>
          <w:rFonts w:ascii="Times New Roman" w:hAnsi="Times New Roman" w:cs="Times New Roman"/>
          <w:sz w:val="24"/>
          <w:szCs w:val="24"/>
        </w:rPr>
        <w:t>ed</w:t>
      </w:r>
      <w:r w:rsidR="002B1ECB" w:rsidRPr="003B2695">
        <w:rPr>
          <w:rFonts w:ascii="Times New Roman" w:hAnsi="Times New Roman" w:cs="Times New Roman"/>
          <w:sz w:val="24"/>
          <w:szCs w:val="24"/>
        </w:rPr>
        <w:t xml:space="preserve"> </w:t>
      </w:r>
      <w:r w:rsidR="009E37DC" w:rsidRPr="003B2695">
        <w:rPr>
          <w:rFonts w:ascii="Times New Roman" w:hAnsi="Times New Roman" w:cs="Times New Roman"/>
          <w:sz w:val="24"/>
          <w:szCs w:val="24"/>
        </w:rPr>
        <w:t>the relationship between nature and nurture and how genetic and environmental factors contribute to human developments.</w:t>
      </w:r>
      <w:r w:rsidRPr="003B2695">
        <w:rPr>
          <w:rFonts w:ascii="Times New Roman" w:hAnsi="Times New Roman" w:cs="Times New Roman"/>
          <w:sz w:val="24"/>
          <w:szCs w:val="24"/>
        </w:rPr>
        <w:t xml:space="preserve"> The </w:t>
      </w:r>
      <w:r w:rsidR="00F317F4">
        <w:rPr>
          <w:rFonts w:ascii="Times New Roman" w:hAnsi="Times New Roman" w:cs="Times New Roman"/>
          <w:sz w:val="24"/>
          <w:szCs w:val="24"/>
        </w:rPr>
        <w:t xml:space="preserve">two </w:t>
      </w:r>
      <w:r w:rsidRPr="003B2695">
        <w:rPr>
          <w:rFonts w:ascii="Times New Roman" w:hAnsi="Times New Roman" w:cs="Times New Roman"/>
          <w:sz w:val="24"/>
          <w:szCs w:val="24"/>
        </w:rPr>
        <w:t>phrases were invented by geneticist Francis Galton. He considered nature as the beginning of life itself and nurture as any other factors that affect you after birth</w:t>
      </w:r>
    </w:p>
    <w:p w:rsidR="00FD56E4" w:rsidRPr="003B2695" w:rsidRDefault="00FB63C7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The most interesting part of the text is </w:t>
      </w:r>
      <w:r w:rsidR="00240BE0">
        <w:rPr>
          <w:rFonts w:ascii="Times New Roman" w:hAnsi="Times New Roman" w:cs="Times New Roman"/>
          <w:sz w:val="24"/>
          <w:szCs w:val="24"/>
        </w:rPr>
        <w:t xml:space="preserve">Waddington's metaphor of the epigenetic </w:t>
      </w:r>
      <w:r w:rsidR="00C904D2">
        <w:rPr>
          <w:rFonts w:ascii="Times New Roman" w:hAnsi="Times New Roman" w:cs="Times New Roman"/>
          <w:sz w:val="24"/>
          <w:szCs w:val="24"/>
        </w:rPr>
        <w:t>landscape. The</w:t>
      </w:r>
      <w:r w:rsidR="00240BE0">
        <w:rPr>
          <w:rFonts w:ascii="Times New Roman" w:hAnsi="Times New Roman" w:cs="Times New Roman"/>
          <w:sz w:val="24"/>
          <w:szCs w:val="24"/>
        </w:rPr>
        <w:t xml:space="preserve"> metaphor explains how gene </w:t>
      </w:r>
      <w:r w:rsidR="00C904D2">
        <w:rPr>
          <w:rFonts w:ascii="Times New Roman" w:hAnsi="Times New Roman" w:cs="Times New Roman"/>
          <w:sz w:val="24"/>
          <w:szCs w:val="24"/>
        </w:rPr>
        <w:t>regulation controls</w:t>
      </w:r>
      <w:r w:rsidR="00240BE0">
        <w:rPr>
          <w:rFonts w:ascii="Times New Roman" w:hAnsi="Times New Roman" w:cs="Times New Roman"/>
          <w:sz w:val="24"/>
          <w:szCs w:val="24"/>
        </w:rPr>
        <w:t xml:space="preserve"> </w:t>
      </w:r>
      <w:r w:rsidR="00C904D2">
        <w:rPr>
          <w:rFonts w:ascii="Times New Roman" w:hAnsi="Times New Roman" w:cs="Times New Roman"/>
          <w:sz w:val="24"/>
          <w:szCs w:val="24"/>
        </w:rPr>
        <w:t>development. Waddington</w:t>
      </w:r>
      <w:r w:rsidR="002B0462">
        <w:rPr>
          <w:rFonts w:ascii="Times New Roman" w:hAnsi="Times New Roman" w:cs="Times New Roman"/>
          <w:sz w:val="24"/>
          <w:szCs w:val="24"/>
        </w:rPr>
        <w:t xml:space="preserve"> asks readers to imagine that a number of rolling marbles are rolling down the </w:t>
      </w:r>
      <w:r w:rsidR="00C904D2">
        <w:rPr>
          <w:rFonts w:ascii="Times New Roman" w:hAnsi="Times New Roman" w:cs="Times New Roman"/>
          <w:sz w:val="24"/>
          <w:szCs w:val="24"/>
        </w:rPr>
        <w:t>hill. The</w:t>
      </w:r>
      <w:r w:rsidR="002B0462">
        <w:rPr>
          <w:rFonts w:ascii="Times New Roman" w:hAnsi="Times New Roman" w:cs="Times New Roman"/>
          <w:sz w:val="24"/>
          <w:szCs w:val="24"/>
        </w:rPr>
        <w:t xml:space="preserve"> </w:t>
      </w:r>
      <w:r w:rsidR="00C904D2">
        <w:rPr>
          <w:rFonts w:ascii="Times New Roman" w:hAnsi="Times New Roman" w:cs="Times New Roman"/>
          <w:sz w:val="24"/>
          <w:szCs w:val="24"/>
        </w:rPr>
        <w:t>marbles</w:t>
      </w:r>
      <w:r w:rsidR="002B0462">
        <w:rPr>
          <w:rFonts w:ascii="Times New Roman" w:hAnsi="Times New Roman" w:cs="Times New Roman"/>
          <w:sz w:val="24"/>
          <w:szCs w:val="24"/>
        </w:rPr>
        <w:t xml:space="preserve"> will sample the grooves and rest at the lowest </w:t>
      </w:r>
      <w:r w:rsidR="00C904D2">
        <w:rPr>
          <w:rFonts w:ascii="Times New Roman" w:hAnsi="Times New Roman" w:cs="Times New Roman"/>
          <w:sz w:val="24"/>
          <w:szCs w:val="24"/>
        </w:rPr>
        <w:t>point. The</w:t>
      </w:r>
      <w:r w:rsidR="00DC7E7E">
        <w:rPr>
          <w:rFonts w:ascii="Times New Roman" w:hAnsi="Times New Roman" w:cs="Times New Roman"/>
          <w:sz w:val="24"/>
          <w:szCs w:val="24"/>
        </w:rPr>
        <w:t xml:space="preserve"> </w:t>
      </w:r>
      <w:r w:rsidR="00C904D2">
        <w:rPr>
          <w:rFonts w:ascii="Times New Roman" w:hAnsi="Times New Roman" w:cs="Times New Roman"/>
          <w:sz w:val="24"/>
          <w:szCs w:val="24"/>
        </w:rPr>
        <w:t>points represent</w:t>
      </w:r>
      <w:r w:rsidR="00DC7E7E">
        <w:rPr>
          <w:rFonts w:ascii="Times New Roman" w:hAnsi="Times New Roman" w:cs="Times New Roman"/>
          <w:sz w:val="24"/>
          <w:szCs w:val="24"/>
        </w:rPr>
        <w:t xml:space="preserve"> the tissue </w:t>
      </w:r>
      <w:r w:rsidR="00C904D2">
        <w:rPr>
          <w:rFonts w:ascii="Times New Roman" w:hAnsi="Times New Roman" w:cs="Times New Roman"/>
          <w:sz w:val="24"/>
          <w:szCs w:val="24"/>
        </w:rPr>
        <w:t>types. This simply means</w:t>
      </w:r>
      <w:r w:rsidR="00DC7E7E">
        <w:rPr>
          <w:rFonts w:ascii="Times New Roman" w:hAnsi="Times New Roman" w:cs="Times New Roman"/>
          <w:sz w:val="24"/>
          <w:szCs w:val="24"/>
        </w:rPr>
        <w:t xml:space="preserve"> a single mutation can affect the differentiation of different cells.</w:t>
      </w:r>
      <w:r w:rsidR="00240BE0">
        <w:rPr>
          <w:rFonts w:ascii="Times New Roman" w:hAnsi="Times New Roman" w:cs="Times New Roman"/>
          <w:sz w:val="24"/>
          <w:szCs w:val="24"/>
        </w:rPr>
        <w:t xml:space="preserve"> </w:t>
      </w:r>
      <w:r w:rsidR="00C904D2">
        <w:rPr>
          <w:rFonts w:ascii="Times New Roman" w:hAnsi="Times New Roman" w:cs="Times New Roman"/>
          <w:sz w:val="24"/>
          <w:szCs w:val="24"/>
        </w:rPr>
        <w:t>Waddington points out that the evolutionary process occurred through mutation which led to anatomy development</w:t>
      </w:r>
      <w:r w:rsidR="000254EA" w:rsidRPr="003B26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1821" w:rsidRPr="003B2695" w:rsidRDefault="00FB63C7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lastRenderedPageBreak/>
        <w:t>I strongly agree that molecu</w:t>
      </w:r>
      <w:r w:rsidRPr="003B2695">
        <w:rPr>
          <w:rFonts w:ascii="Times New Roman" w:hAnsi="Times New Roman" w:cs="Times New Roman"/>
          <w:sz w:val="24"/>
          <w:szCs w:val="24"/>
        </w:rPr>
        <w:t xml:space="preserve">lar genetics and epigenetics will continue to bring scientific facts to </w:t>
      </w:r>
      <w:r w:rsidR="00A441C8" w:rsidRPr="003B2695">
        <w:rPr>
          <w:rFonts w:ascii="Times New Roman" w:hAnsi="Times New Roman" w:cs="Times New Roman"/>
          <w:sz w:val="24"/>
          <w:szCs w:val="24"/>
        </w:rPr>
        <w:t>light in the future</w:t>
      </w:r>
      <w:r w:rsidR="00986DF5" w:rsidRPr="003B2695">
        <w:rPr>
          <w:rFonts w:ascii="Times New Roman" w:hAnsi="Times New Roman" w:cs="Times New Roman"/>
          <w:sz w:val="24"/>
          <w:szCs w:val="24"/>
        </w:rPr>
        <w:t>. Adequate</w:t>
      </w:r>
      <w:r w:rsidRPr="003B2695">
        <w:rPr>
          <w:rFonts w:ascii="Times New Roman" w:hAnsi="Times New Roman" w:cs="Times New Roman"/>
          <w:sz w:val="24"/>
          <w:szCs w:val="24"/>
        </w:rPr>
        <w:t xml:space="preserve"> knowledge in epigenetics</w:t>
      </w:r>
      <w:r w:rsidR="00CE6220" w:rsidRPr="003B2695">
        <w:rPr>
          <w:rFonts w:ascii="Times New Roman" w:hAnsi="Times New Roman" w:cs="Times New Roman"/>
          <w:sz w:val="24"/>
          <w:szCs w:val="24"/>
        </w:rPr>
        <w:t xml:space="preserve"> is essential</w:t>
      </w:r>
      <w:r w:rsidRPr="003B2695">
        <w:rPr>
          <w:rFonts w:ascii="Times New Roman" w:hAnsi="Times New Roman" w:cs="Times New Roman"/>
          <w:sz w:val="24"/>
          <w:szCs w:val="24"/>
        </w:rPr>
        <w:t xml:space="preserve"> in th</w:t>
      </w:r>
      <w:r w:rsidR="00CE6220" w:rsidRPr="003B2695">
        <w:rPr>
          <w:rFonts w:ascii="Times New Roman" w:hAnsi="Times New Roman" w:cs="Times New Roman"/>
          <w:sz w:val="24"/>
          <w:szCs w:val="24"/>
        </w:rPr>
        <w:t xml:space="preserve">e fight against complicated disorders such as </w:t>
      </w:r>
      <w:r w:rsidR="00541F8C" w:rsidRPr="003B2695">
        <w:rPr>
          <w:rFonts w:ascii="Times New Roman" w:hAnsi="Times New Roman" w:cs="Times New Roman"/>
          <w:sz w:val="24"/>
          <w:szCs w:val="24"/>
        </w:rPr>
        <w:t>cancer, behavior</w:t>
      </w:r>
      <w:r w:rsidR="00CE6220" w:rsidRPr="003B2695">
        <w:rPr>
          <w:rFonts w:ascii="Times New Roman" w:hAnsi="Times New Roman" w:cs="Times New Roman"/>
          <w:sz w:val="24"/>
          <w:szCs w:val="24"/>
        </w:rPr>
        <w:t xml:space="preserve"> </w:t>
      </w:r>
      <w:r w:rsidR="00541F8C" w:rsidRPr="003B2695">
        <w:rPr>
          <w:rFonts w:ascii="Times New Roman" w:hAnsi="Times New Roman" w:cs="Times New Roman"/>
          <w:sz w:val="24"/>
          <w:szCs w:val="24"/>
        </w:rPr>
        <w:t>plasticity, addictions, psychological</w:t>
      </w:r>
      <w:r w:rsidR="00CE6220" w:rsidRPr="003B2695">
        <w:rPr>
          <w:rFonts w:ascii="Times New Roman" w:hAnsi="Times New Roman" w:cs="Times New Roman"/>
          <w:sz w:val="24"/>
          <w:szCs w:val="24"/>
        </w:rPr>
        <w:t xml:space="preserve"> and neurodegenerative </w:t>
      </w:r>
      <w:r w:rsidR="00066811" w:rsidRPr="003B2695">
        <w:rPr>
          <w:rFonts w:ascii="Times New Roman" w:hAnsi="Times New Roman" w:cs="Times New Roman"/>
          <w:sz w:val="24"/>
          <w:szCs w:val="24"/>
        </w:rPr>
        <w:t>disorders. Future</w:t>
      </w:r>
      <w:r w:rsidR="0090405F" w:rsidRPr="003B2695">
        <w:rPr>
          <w:rFonts w:ascii="Times New Roman" w:hAnsi="Times New Roman" w:cs="Times New Roman"/>
          <w:sz w:val="24"/>
          <w:szCs w:val="24"/>
        </w:rPr>
        <w:t xml:space="preserve"> advancement of this field will uncover </w:t>
      </w:r>
      <w:r w:rsidR="0035308E" w:rsidRPr="003B2695">
        <w:rPr>
          <w:rFonts w:ascii="Times New Roman" w:hAnsi="Times New Roman" w:cs="Times New Roman"/>
          <w:sz w:val="24"/>
          <w:szCs w:val="24"/>
        </w:rPr>
        <w:t xml:space="preserve">important </w:t>
      </w:r>
      <w:r w:rsidR="0090405F" w:rsidRPr="003B2695">
        <w:rPr>
          <w:rFonts w:ascii="Times New Roman" w:hAnsi="Times New Roman" w:cs="Times New Roman"/>
          <w:sz w:val="24"/>
          <w:szCs w:val="24"/>
        </w:rPr>
        <w:t xml:space="preserve">biological </w:t>
      </w:r>
      <w:r w:rsidR="00202BA3" w:rsidRPr="003B2695">
        <w:rPr>
          <w:rFonts w:ascii="Times New Roman" w:hAnsi="Times New Roman" w:cs="Times New Roman"/>
          <w:sz w:val="24"/>
          <w:szCs w:val="24"/>
        </w:rPr>
        <w:t>concepts. This</w:t>
      </w:r>
      <w:r w:rsidR="00066811" w:rsidRPr="003B2695">
        <w:rPr>
          <w:rFonts w:ascii="Times New Roman" w:hAnsi="Times New Roman" w:cs="Times New Roman"/>
          <w:sz w:val="24"/>
          <w:szCs w:val="24"/>
        </w:rPr>
        <w:t xml:space="preserve"> topic is related to the texts in many different </w:t>
      </w:r>
      <w:r w:rsidR="00202BA3" w:rsidRPr="003B2695">
        <w:rPr>
          <w:rFonts w:ascii="Times New Roman" w:hAnsi="Times New Roman" w:cs="Times New Roman"/>
          <w:sz w:val="24"/>
          <w:szCs w:val="24"/>
        </w:rPr>
        <w:t xml:space="preserve">ways. It explains how social, political, economic factors contribute to societal beliefs that affect our health.  </w:t>
      </w:r>
      <w:r w:rsidRPr="003B2695">
        <w:rPr>
          <w:rFonts w:ascii="Times New Roman" w:hAnsi="Times New Roman" w:cs="Times New Roman"/>
          <w:sz w:val="24"/>
          <w:szCs w:val="24"/>
        </w:rPr>
        <w:t xml:space="preserve">The three </w:t>
      </w:r>
      <w:r w:rsidR="00A441C8" w:rsidRPr="003B2695">
        <w:rPr>
          <w:rFonts w:ascii="Times New Roman" w:hAnsi="Times New Roman" w:cs="Times New Roman"/>
          <w:sz w:val="24"/>
          <w:szCs w:val="24"/>
        </w:rPr>
        <w:t>texts</w:t>
      </w:r>
      <w:r w:rsidRPr="003B2695">
        <w:rPr>
          <w:rFonts w:ascii="Times New Roman" w:hAnsi="Times New Roman" w:cs="Times New Roman"/>
          <w:sz w:val="24"/>
          <w:szCs w:val="24"/>
        </w:rPr>
        <w:t xml:space="preserve"> are helpful for a better understanding of the class </w:t>
      </w:r>
      <w:r w:rsidR="00202BA3" w:rsidRPr="003B2695">
        <w:rPr>
          <w:rFonts w:ascii="Times New Roman" w:hAnsi="Times New Roman" w:cs="Times New Roman"/>
          <w:sz w:val="24"/>
          <w:szCs w:val="24"/>
        </w:rPr>
        <w:t xml:space="preserve">discussion. Proper understanding of genes at the molecular level is essential in medical </w:t>
      </w:r>
      <w:r w:rsidR="002026A4" w:rsidRPr="003B2695">
        <w:rPr>
          <w:rFonts w:ascii="Times New Roman" w:hAnsi="Times New Roman" w:cs="Times New Roman"/>
          <w:sz w:val="24"/>
          <w:szCs w:val="24"/>
        </w:rPr>
        <w:t>anthropology. Additionally</w:t>
      </w:r>
      <w:r w:rsidR="00202BA3" w:rsidRPr="003B2695">
        <w:rPr>
          <w:rFonts w:ascii="Times New Roman" w:hAnsi="Times New Roman" w:cs="Times New Roman"/>
          <w:sz w:val="24"/>
          <w:szCs w:val="24"/>
        </w:rPr>
        <w:t>, the knowledge gained from the study of epigenetics can be applied in the fight against human diseases.</w:t>
      </w:r>
    </w:p>
    <w:p w:rsidR="00586AFE" w:rsidRPr="003B2695" w:rsidRDefault="00FB63C7" w:rsidP="003B26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2695">
        <w:rPr>
          <w:rFonts w:ascii="Times New Roman" w:hAnsi="Times New Roman" w:cs="Times New Roman"/>
          <w:sz w:val="24"/>
          <w:szCs w:val="24"/>
        </w:rPr>
        <w:t xml:space="preserve">The text has changed my thinking about medical </w:t>
      </w:r>
      <w:r w:rsidR="00431184" w:rsidRPr="003B2695">
        <w:rPr>
          <w:rFonts w:ascii="Times New Roman" w:hAnsi="Times New Roman" w:cs="Times New Roman"/>
          <w:sz w:val="24"/>
          <w:szCs w:val="24"/>
        </w:rPr>
        <w:t>anthropology, Today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I understand the relationship between </w:t>
      </w:r>
      <w:r w:rsidR="00431184" w:rsidRPr="003B2695">
        <w:rPr>
          <w:rFonts w:ascii="Times New Roman" w:hAnsi="Times New Roman" w:cs="Times New Roman"/>
          <w:sz w:val="24"/>
          <w:szCs w:val="24"/>
        </w:rPr>
        <w:t>health, illness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, and </w:t>
      </w:r>
      <w:r w:rsidR="00431184" w:rsidRPr="003B2695">
        <w:rPr>
          <w:rFonts w:ascii="Times New Roman" w:hAnsi="Times New Roman" w:cs="Times New Roman"/>
          <w:sz w:val="24"/>
          <w:szCs w:val="24"/>
        </w:rPr>
        <w:t>culture. Different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</w:t>
      </w:r>
      <w:r w:rsidR="00431184" w:rsidRPr="003B2695">
        <w:rPr>
          <w:rFonts w:ascii="Times New Roman" w:hAnsi="Times New Roman" w:cs="Times New Roman"/>
          <w:sz w:val="24"/>
          <w:szCs w:val="24"/>
        </w:rPr>
        <w:t>societies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have different </w:t>
      </w:r>
      <w:r w:rsidR="00431184" w:rsidRPr="003B2695">
        <w:rPr>
          <w:rFonts w:ascii="Times New Roman" w:hAnsi="Times New Roman" w:cs="Times New Roman"/>
          <w:sz w:val="24"/>
          <w:szCs w:val="24"/>
        </w:rPr>
        <w:t>beliefs</w:t>
      </w:r>
      <w:r w:rsidR="00FD0EBA">
        <w:rPr>
          <w:rFonts w:ascii="Times New Roman" w:hAnsi="Times New Roman" w:cs="Times New Roman"/>
          <w:sz w:val="24"/>
          <w:szCs w:val="24"/>
        </w:rPr>
        <w:t xml:space="preserve"> and practices about health. T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he beliefs and </w:t>
      </w:r>
      <w:r w:rsidR="00431184" w:rsidRPr="003B2695">
        <w:rPr>
          <w:rFonts w:ascii="Times New Roman" w:hAnsi="Times New Roman" w:cs="Times New Roman"/>
          <w:sz w:val="24"/>
          <w:szCs w:val="24"/>
        </w:rPr>
        <w:t>practices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 are mainly influenced by </w:t>
      </w:r>
      <w:r w:rsidR="00431184" w:rsidRPr="003B2695">
        <w:rPr>
          <w:rFonts w:ascii="Times New Roman" w:hAnsi="Times New Roman" w:cs="Times New Roman"/>
          <w:sz w:val="24"/>
          <w:szCs w:val="24"/>
        </w:rPr>
        <w:t xml:space="preserve">historical, religious, </w:t>
      </w:r>
      <w:r w:rsidR="00271821" w:rsidRPr="003B2695">
        <w:rPr>
          <w:rFonts w:ascii="Times New Roman" w:hAnsi="Times New Roman" w:cs="Times New Roman"/>
          <w:sz w:val="24"/>
          <w:szCs w:val="24"/>
        </w:rPr>
        <w:t>social, economic</w:t>
      </w:r>
      <w:r w:rsidR="00694F54" w:rsidRPr="003B2695">
        <w:rPr>
          <w:rFonts w:ascii="Times New Roman" w:hAnsi="Times New Roman" w:cs="Times New Roman"/>
          <w:sz w:val="24"/>
          <w:szCs w:val="24"/>
        </w:rPr>
        <w:t xml:space="preserve">, and political </w:t>
      </w:r>
      <w:r w:rsidR="00202BA3" w:rsidRPr="003B2695">
        <w:rPr>
          <w:rFonts w:ascii="Times New Roman" w:hAnsi="Times New Roman" w:cs="Times New Roman"/>
          <w:sz w:val="24"/>
          <w:szCs w:val="24"/>
        </w:rPr>
        <w:t>factors. The</w:t>
      </w:r>
      <w:r w:rsidR="005E001E" w:rsidRPr="003B2695">
        <w:rPr>
          <w:rFonts w:ascii="Times New Roman" w:hAnsi="Times New Roman" w:cs="Times New Roman"/>
          <w:sz w:val="24"/>
          <w:szCs w:val="24"/>
        </w:rPr>
        <w:t xml:space="preserve"> societal context discussed in this text focuses on the effects of certain human behavior on the prosperity of the next </w:t>
      </w:r>
      <w:r w:rsidR="0093706C" w:rsidRPr="003B2695">
        <w:rPr>
          <w:rFonts w:ascii="Times New Roman" w:hAnsi="Times New Roman" w:cs="Times New Roman"/>
          <w:sz w:val="24"/>
          <w:szCs w:val="24"/>
        </w:rPr>
        <w:t>generation. The</w:t>
      </w:r>
      <w:r w:rsidR="005E001E" w:rsidRPr="003B2695">
        <w:rPr>
          <w:rFonts w:ascii="Times New Roman" w:hAnsi="Times New Roman" w:cs="Times New Roman"/>
          <w:sz w:val="24"/>
          <w:szCs w:val="24"/>
        </w:rPr>
        <w:t xml:space="preserve"> author states that there is a need to formulate preventive approaches to fight political and </w:t>
      </w:r>
      <w:r w:rsidR="0093706C" w:rsidRPr="003B2695">
        <w:rPr>
          <w:rFonts w:ascii="Times New Roman" w:hAnsi="Times New Roman" w:cs="Times New Roman"/>
          <w:sz w:val="24"/>
          <w:szCs w:val="24"/>
        </w:rPr>
        <w:t>economic sources of distress.</w:t>
      </w:r>
    </w:p>
    <w:sectPr w:rsidR="00586AFE" w:rsidRPr="003B269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3C7" w:rsidRDefault="00FB63C7">
      <w:pPr>
        <w:spacing w:after="0" w:line="240" w:lineRule="auto"/>
      </w:pPr>
      <w:r>
        <w:separator/>
      </w:r>
    </w:p>
  </w:endnote>
  <w:endnote w:type="continuationSeparator" w:id="0">
    <w:p w:rsidR="00FB63C7" w:rsidRDefault="00FB6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3C7" w:rsidRDefault="00FB63C7">
      <w:pPr>
        <w:spacing w:after="0" w:line="240" w:lineRule="auto"/>
      </w:pPr>
      <w:r>
        <w:separator/>
      </w:r>
    </w:p>
  </w:footnote>
  <w:footnote w:type="continuationSeparator" w:id="0">
    <w:p w:rsidR="00FB63C7" w:rsidRDefault="00FB6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738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91B1F" w:rsidRPr="00591B1F" w:rsidRDefault="00FB63C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91B1F">
          <w:rPr>
            <w:rFonts w:ascii="Times New Roman" w:hAnsi="Times New Roman" w:cs="Times New Roman"/>
            <w:sz w:val="24"/>
            <w:szCs w:val="24"/>
          </w:rPr>
          <w:t>SURNAME</w:t>
        </w:r>
        <w:r w:rsidRPr="00591B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1B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1B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14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1B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91B1F" w:rsidRDefault="00591B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2C1"/>
    <w:rsid w:val="000254EA"/>
    <w:rsid w:val="000430CB"/>
    <w:rsid w:val="00066811"/>
    <w:rsid w:val="000C222E"/>
    <w:rsid w:val="000C2B67"/>
    <w:rsid w:val="000D4CED"/>
    <w:rsid w:val="0012340E"/>
    <w:rsid w:val="00143037"/>
    <w:rsid w:val="00177E3C"/>
    <w:rsid w:val="00190002"/>
    <w:rsid w:val="001932C1"/>
    <w:rsid w:val="00196FE7"/>
    <w:rsid w:val="0019783A"/>
    <w:rsid w:val="001A7737"/>
    <w:rsid w:val="001E4038"/>
    <w:rsid w:val="002026A4"/>
    <w:rsid w:val="00202BA3"/>
    <w:rsid w:val="00240BE0"/>
    <w:rsid w:val="00271821"/>
    <w:rsid w:val="00295E6B"/>
    <w:rsid w:val="002B0462"/>
    <w:rsid w:val="002B1ECB"/>
    <w:rsid w:val="0035308E"/>
    <w:rsid w:val="003B2695"/>
    <w:rsid w:val="003D3908"/>
    <w:rsid w:val="0041205A"/>
    <w:rsid w:val="00431184"/>
    <w:rsid w:val="004F5402"/>
    <w:rsid w:val="00504F51"/>
    <w:rsid w:val="005103D1"/>
    <w:rsid w:val="00520554"/>
    <w:rsid w:val="00541F8C"/>
    <w:rsid w:val="00546E66"/>
    <w:rsid w:val="00586AFE"/>
    <w:rsid w:val="00591B1F"/>
    <w:rsid w:val="005B0175"/>
    <w:rsid w:val="005C7542"/>
    <w:rsid w:val="005D2314"/>
    <w:rsid w:val="005E001E"/>
    <w:rsid w:val="005E14B9"/>
    <w:rsid w:val="005F3802"/>
    <w:rsid w:val="00602B84"/>
    <w:rsid w:val="00630707"/>
    <w:rsid w:val="00690019"/>
    <w:rsid w:val="00694F54"/>
    <w:rsid w:val="006D1DF4"/>
    <w:rsid w:val="00722005"/>
    <w:rsid w:val="007B1634"/>
    <w:rsid w:val="007D2F1D"/>
    <w:rsid w:val="007D6E56"/>
    <w:rsid w:val="00833130"/>
    <w:rsid w:val="0090405F"/>
    <w:rsid w:val="0093706C"/>
    <w:rsid w:val="00982410"/>
    <w:rsid w:val="00986DF5"/>
    <w:rsid w:val="009D52AC"/>
    <w:rsid w:val="009E37DC"/>
    <w:rsid w:val="009F4416"/>
    <w:rsid w:val="00A00ABC"/>
    <w:rsid w:val="00A13CC9"/>
    <w:rsid w:val="00A14C34"/>
    <w:rsid w:val="00A42A7C"/>
    <w:rsid w:val="00A441C8"/>
    <w:rsid w:val="00AA5451"/>
    <w:rsid w:val="00B15EEB"/>
    <w:rsid w:val="00B47381"/>
    <w:rsid w:val="00B7522A"/>
    <w:rsid w:val="00C23B1E"/>
    <w:rsid w:val="00C311C5"/>
    <w:rsid w:val="00C56441"/>
    <w:rsid w:val="00C808EC"/>
    <w:rsid w:val="00C904D2"/>
    <w:rsid w:val="00CE575D"/>
    <w:rsid w:val="00CE6220"/>
    <w:rsid w:val="00D02EF8"/>
    <w:rsid w:val="00D75220"/>
    <w:rsid w:val="00DA2963"/>
    <w:rsid w:val="00DC5E8A"/>
    <w:rsid w:val="00DC7E7E"/>
    <w:rsid w:val="00DF1A6E"/>
    <w:rsid w:val="00E152F3"/>
    <w:rsid w:val="00E617B7"/>
    <w:rsid w:val="00E74A47"/>
    <w:rsid w:val="00F317F4"/>
    <w:rsid w:val="00FB63C7"/>
    <w:rsid w:val="00FD0EBA"/>
    <w:rsid w:val="00FD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1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B1F"/>
  </w:style>
  <w:style w:type="paragraph" w:styleId="Footer">
    <w:name w:val="footer"/>
    <w:basedOn w:val="Normal"/>
    <w:link w:val="FooterChar"/>
    <w:uiPriority w:val="99"/>
    <w:unhideWhenUsed/>
    <w:rsid w:val="00591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B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1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B1F"/>
  </w:style>
  <w:style w:type="paragraph" w:styleId="Footer">
    <w:name w:val="footer"/>
    <w:basedOn w:val="Normal"/>
    <w:link w:val="FooterChar"/>
    <w:uiPriority w:val="99"/>
    <w:unhideWhenUsed/>
    <w:rsid w:val="00591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75</cp:revision>
  <dcterms:created xsi:type="dcterms:W3CDTF">2020-04-24T11:54:00Z</dcterms:created>
  <dcterms:modified xsi:type="dcterms:W3CDTF">2020-04-25T02:15:00Z</dcterms:modified>
</cp:coreProperties>
</file>